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08D8" w14:textId="77777777" w:rsidR="00E16698" w:rsidRPr="00E16698" w:rsidRDefault="005031D4" w:rsidP="00E16698">
      <w:pPr>
        <w:rPr>
          <w:sz w:val="23"/>
          <w:szCs w:val="23"/>
        </w:rPr>
      </w:pPr>
      <w:r>
        <w:rPr>
          <w:sz w:val="23"/>
          <w:szCs w:val="23"/>
        </w:rPr>
        <w:t>Bestandsaufnahme</w:t>
      </w:r>
    </w:p>
    <w:p w14:paraId="26DF64B7" w14:textId="77777777" w:rsidR="00E16698" w:rsidRPr="00E16698" w:rsidRDefault="00E16698" w:rsidP="005031D4">
      <w:pPr>
        <w:rPr>
          <w:sz w:val="23"/>
          <w:szCs w:val="23"/>
        </w:rPr>
      </w:pPr>
      <w:r w:rsidRPr="00E16698">
        <w:rPr>
          <w:sz w:val="23"/>
          <w:szCs w:val="23"/>
        </w:rPr>
        <w:t xml:space="preserve">im Rahmen der </w:t>
      </w:r>
      <w:r w:rsidR="005031D4" w:rsidRPr="005031D4">
        <w:rPr>
          <w:sz w:val="23"/>
          <w:szCs w:val="23"/>
        </w:rPr>
        <w:t>Richtlinie zur Förderung des Aufbaus von Hochgeschwindigkeitsnetzen</w:t>
      </w:r>
      <w:r w:rsidR="005031D4">
        <w:rPr>
          <w:sz w:val="23"/>
          <w:szCs w:val="23"/>
        </w:rPr>
        <w:t xml:space="preserve"> </w:t>
      </w:r>
      <w:r w:rsidR="005031D4" w:rsidRPr="005031D4">
        <w:rPr>
          <w:sz w:val="23"/>
          <w:szCs w:val="23"/>
        </w:rPr>
        <w:t>im Freistaat Bayern</w:t>
      </w:r>
      <w:r w:rsidR="005031D4">
        <w:rPr>
          <w:sz w:val="23"/>
          <w:szCs w:val="23"/>
        </w:rPr>
        <w:t xml:space="preserve"> </w:t>
      </w:r>
      <w:r w:rsidR="005031D4" w:rsidRPr="005031D4">
        <w:rPr>
          <w:sz w:val="23"/>
          <w:szCs w:val="23"/>
        </w:rPr>
        <w:t>(Breitbandrichtlinie – BbR)</w:t>
      </w:r>
      <w:r w:rsidRPr="00E16698">
        <w:rPr>
          <w:sz w:val="23"/>
          <w:szCs w:val="23"/>
        </w:rPr>
        <w:t xml:space="preserve"> vom </w:t>
      </w:r>
      <w:r w:rsidR="00004347">
        <w:rPr>
          <w:sz w:val="23"/>
          <w:szCs w:val="23"/>
        </w:rPr>
        <w:t>09</w:t>
      </w:r>
      <w:r w:rsidR="005031D4">
        <w:rPr>
          <w:sz w:val="23"/>
          <w:szCs w:val="23"/>
        </w:rPr>
        <w:t>.07</w:t>
      </w:r>
      <w:r w:rsidRPr="00E16698">
        <w:rPr>
          <w:sz w:val="23"/>
          <w:szCs w:val="23"/>
        </w:rPr>
        <w:t>.201</w:t>
      </w:r>
      <w:r w:rsidR="005031D4">
        <w:rPr>
          <w:sz w:val="23"/>
          <w:szCs w:val="23"/>
        </w:rPr>
        <w:t>4</w:t>
      </w:r>
      <w:r w:rsidRPr="00E16698">
        <w:rPr>
          <w:sz w:val="23"/>
          <w:szCs w:val="23"/>
        </w:rPr>
        <w:t>.</w:t>
      </w:r>
    </w:p>
    <w:p w14:paraId="7C468F23" w14:textId="3289D006" w:rsidR="00E16698" w:rsidRPr="001C0FCF" w:rsidRDefault="00E16698" w:rsidP="001C0FCF">
      <w:pPr>
        <w:pStyle w:val="Listenabsatz"/>
        <w:numPr>
          <w:ilvl w:val="0"/>
          <w:numId w:val="1"/>
        </w:numPr>
        <w:rPr>
          <w:sz w:val="23"/>
          <w:szCs w:val="23"/>
        </w:rPr>
      </w:pPr>
      <w:r w:rsidRPr="001C0FCF">
        <w:rPr>
          <w:sz w:val="23"/>
          <w:szCs w:val="23"/>
        </w:rPr>
        <w:t xml:space="preserve">Die </w:t>
      </w:r>
      <w:r w:rsidR="001D0FBB">
        <w:rPr>
          <w:sz w:val="23"/>
          <w:szCs w:val="23"/>
        </w:rPr>
        <w:t xml:space="preserve">Gemeinde </w:t>
      </w:r>
      <w:r w:rsidR="00A84E35">
        <w:rPr>
          <w:sz w:val="23"/>
          <w:szCs w:val="23"/>
        </w:rPr>
        <w:t>Mammendorf</w:t>
      </w:r>
      <w:r w:rsidRPr="001C0FCF">
        <w:rPr>
          <w:sz w:val="23"/>
          <w:szCs w:val="23"/>
        </w:rPr>
        <w:t xml:space="preserve"> </w:t>
      </w:r>
      <w:r w:rsidR="009466A8">
        <w:rPr>
          <w:sz w:val="23"/>
          <w:szCs w:val="23"/>
        </w:rPr>
        <w:t xml:space="preserve">hat ein </w:t>
      </w:r>
      <w:r w:rsidR="005031D4">
        <w:rPr>
          <w:sz w:val="23"/>
          <w:szCs w:val="23"/>
        </w:rPr>
        <w:t>vorläufiges Erschließungsgebiet</w:t>
      </w:r>
      <w:r w:rsidR="00EF2972">
        <w:rPr>
          <w:sz w:val="23"/>
          <w:szCs w:val="23"/>
        </w:rPr>
        <w:t xml:space="preserve"> </w:t>
      </w:r>
      <w:r w:rsidR="005031D4">
        <w:rPr>
          <w:sz w:val="23"/>
          <w:szCs w:val="23"/>
        </w:rPr>
        <w:t>festgelegt</w:t>
      </w:r>
      <w:r w:rsidRPr="001C0FCF">
        <w:rPr>
          <w:sz w:val="23"/>
          <w:szCs w:val="23"/>
        </w:rPr>
        <w:t>.</w:t>
      </w:r>
      <w:r w:rsidR="00172A5B">
        <w:rPr>
          <w:sz w:val="23"/>
          <w:szCs w:val="23"/>
        </w:rPr>
        <w:br/>
      </w:r>
    </w:p>
    <w:p w14:paraId="19F541C6" w14:textId="77777777" w:rsidR="00E16698" w:rsidRPr="001C0FCF" w:rsidRDefault="005031D4" w:rsidP="001C0FCF">
      <w:pPr>
        <w:pStyle w:val="Listenabsatz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Die derzeitige Ist-Versorgung</w:t>
      </w:r>
      <w:r w:rsidR="00E16698" w:rsidRPr="001C0FCF">
        <w:rPr>
          <w:sz w:val="23"/>
          <w:szCs w:val="23"/>
        </w:rPr>
        <w:t xml:space="preserve"> </w:t>
      </w:r>
      <w:r w:rsidR="005F54C8">
        <w:rPr>
          <w:sz w:val="23"/>
          <w:szCs w:val="23"/>
        </w:rPr>
        <w:t xml:space="preserve">vor der Markterkundung </w:t>
      </w:r>
      <w:r w:rsidR="00E16698" w:rsidRPr="001C0FCF">
        <w:rPr>
          <w:sz w:val="23"/>
          <w:szCs w:val="23"/>
        </w:rPr>
        <w:t>ist in folgende</w:t>
      </w:r>
      <w:r w:rsidR="008F6660">
        <w:rPr>
          <w:sz w:val="23"/>
          <w:szCs w:val="23"/>
        </w:rPr>
        <w:t>r</w:t>
      </w:r>
      <w:r w:rsidR="00E16698" w:rsidRPr="001C0F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Tabelle und </w:t>
      </w:r>
      <w:r w:rsidR="00E16698" w:rsidRPr="001C0FCF">
        <w:rPr>
          <w:sz w:val="23"/>
          <w:szCs w:val="23"/>
        </w:rPr>
        <w:t>Karte dargestellt:</w:t>
      </w:r>
    </w:p>
    <w:p w14:paraId="2F21DA34" w14:textId="77777777" w:rsidR="00E16698" w:rsidRDefault="009111C0">
      <w:r w:rsidRPr="009111C0">
        <w:t xml:space="preserve">Die aktuelle </w:t>
      </w:r>
      <w:r w:rsidR="005F54C8">
        <w:t>Ist-Versorgung i</w:t>
      </w:r>
      <w:r w:rsidR="00A40AAC">
        <w:t>m</w:t>
      </w:r>
      <w:r w:rsidR="005F54C8">
        <w:t xml:space="preserve"> vorläufigen Erschließungsgebiet </w:t>
      </w:r>
      <w:r w:rsidRPr="009111C0">
        <w:t>sieht wie folgt aus: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9"/>
        <w:gridCol w:w="503"/>
        <w:gridCol w:w="814"/>
        <w:gridCol w:w="699"/>
        <w:gridCol w:w="448"/>
        <w:gridCol w:w="726"/>
        <w:gridCol w:w="623"/>
        <w:gridCol w:w="515"/>
        <w:gridCol w:w="835"/>
        <w:gridCol w:w="717"/>
      </w:tblGrid>
      <w:tr w:rsidR="00A40AAC" w14:paraId="2B177D8A" w14:textId="77777777" w:rsidTr="00A96E6A">
        <w:tc>
          <w:tcPr>
            <w:tcW w:w="0" w:type="auto"/>
            <w:gridSpan w:val="10"/>
            <w:tcBorders>
              <w:bottom w:val="single" w:sz="4" w:space="0" w:color="auto"/>
            </w:tcBorders>
          </w:tcPr>
          <w:p w14:paraId="3EA855AA" w14:textId="77777777" w:rsidR="00A40AAC" w:rsidRPr="00A40AAC" w:rsidRDefault="00A40AAC" w:rsidP="00A40AAC">
            <w:r w:rsidRPr="00A40AAC">
              <w:t>Tabelle der Ist-Versorgung</w:t>
            </w:r>
            <w:r>
              <w:t xml:space="preserve">: </w:t>
            </w:r>
            <w:r w:rsidRPr="00A40AAC">
              <w:rPr>
                <w:sz w:val="18"/>
              </w:rPr>
              <w:t>Stand vor der Markterkundung</w:t>
            </w:r>
          </w:p>
        </w:tc>
      </w:tr>
      <w:tr w:rsidR="00A40AAC" w14:paraId="71D8102F" w14:textId="77777777" w:rsidTr="00A96E6A">
        <w:tc>
          <w:tcPr>
            <w:tcW w:w="0" w:type="auto"/>
            <w:tcBorders>
              <w:bottom w:val="single" w:sz="4" w:space="0" w:color="auto"/>
            </w:tcBorders>
          </w:tcPr>
          <w:p w14:paraId="6580A801" w14:textId="77777777" w:rsidR="00A40AAC" w:rsidRDefault="00A40AAC">
            <w:r>
              <w:t>Download [Mbit/s]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0B40806" w14:textId="77777777" w:rsidR="00A96E6A" w:rsidRDefault="00A40AAC" w:rsidP="00503EE9">
            <w:pPr>
              <w:jc w:val="center"/>
            </w:pPr>
            <w:r>
              <w:t>&lt;=15</w:t>
            </w:r>
            <w:r w:rsidR="00A96E6A">
              <w:t xml:space="preserve"> Mbit/s Down / </w:t>
            </w:r>
          </w:p>
          <w:p w14:paraId="4CCE7946" w14:textId="55A49D74" w:rsidR="00A40AAC" w:rsidRDefault="00A96E6A" w:rsidP="00503EE9">
            <w:pPr>
              <w:jc w:val="center"/>
            </w:pPr>
            <w:r>
              <w:t>1 Mbit/s Up</w:t>
            </w:r>
          </w:p>
        </w:tc>
        <w:tc>
          <w:tcPr>
            <w:tcW w:w="0" w:type="auto"/>
            <w:gridSpan w:val="3"/>
          </w:tcPr>
          <w:p w14:paraId="0CBF3F1C" w14:textId="77777777" w:rsidR="00A40AAC" w:rsidRDefault="00A96E6A" w:rsidP="00503EE9">
            <w:pPr>
              <w:jc w:val="center"/>
            </w:pPr>
            <w:r>
              <w:t>16 Mbit/s Down /</w:t>
            </w:r>
          </w:p>
          <w:p w14:paraId="7A1C3252" w14:textId="51EF1613" w:rsidR="00A96E6A" w:rsidRDefault="00A96E6A" w:rsidP="00503EE9">
            <w:pPr>
              <w:jc w:val="center"/>
            </w:pPr>
            <w:r>
              <w:t>1 Mbit/s Up</w:t>
            </w:r>
          </w:p>
        </w:tc>
        <w:tc>
          <w:tcPr>
            <w:tcW w:w="0" w:type="auto"/>
            <w:gridSpan w:val="3"/>
          </w:tcPr>
          <w:p w14:paraId="27394BBA" w14:textId="77777777" w:rsidR="00A96E6A" w:rsidRDefault="00A40AAC" w:rsidP="005F54C8">
            <w:pPr>
              <w:jc w:val="center"/>
            </w:pPr>
            <w:r>
              <w:t>&gt;= 30</w:t>
            </w:r>
            <w:r w:rsidR="00A96E6A">
              <w:t xml:space="preserve"> Mbit/s Down / </w:t>
            </w:r>
          </w:p>
          <w:p w14:paraId="79AF2F56" w14:textId="5C1AD737" w:rsidR="00A40AAC" w:rsidRDefault="00A96E6A" w:rsidP="005F54C8">
            <w:pPr>
              <w:jc w:val="center"/>
            </w:pPr>
            <w:r>
              <w:t>2 Mbit/s Up</w:t>
            </w:r>
          </w:p>
        </w:tc>
      </w:tr>
      <w:tr w:rsidR="00503EE9" w14:paraId="27141AA0" w14:textId="77777777" w:rsidTr="00A96E6A">
        <w:tc>
          <w:tcPr>
            <w:tcW w:w="0" w:type="auto"/>
            <w:tcBorders>
              <w:tr2bl w:val="nil"/>
            </w:tcBorders>
            <w:shd w:val="clear" w:color="auto" w:fill="BFBFBF" w:themeFill="background1" w:themeFillShade="BF"/>
          </w:tcPr>
          <w:p w14:paraId="000D2DE7" w14:textId="1FE4DEC1" w:rsidR="00503EE9" w:rsidRDefault="00503EE9" w:rsidP="00503EE9">
            <w:pPr>
              <w:jc w:val="center"/>
            </w:pPr>
          </w:p>
        </w:tc>
        <w:tc>
          <w:tcPr>
            <w:tcW w:w="0" w:type="auto"/>
          </w:tcPr>
          <w:p w14:paraId="33525231" w14:textId="77777777" w:rsidR="00503EE9" w:rsidRDefault="00503EE9" w:rsidP="00503EE9">
            <w:pPr>
              <w:jc w:val="center"/>
            </w:pPr>
            <w:r>
              <w:t>ja</w:t>
            </w:r>
          </w:p>
        </w:tc>
        <w:tc>
          <w:tcPr>
            <w:tcW w:w="0" w:type="auto"/>
          </w:tcPr>
          <w:p w14:paraId="053449DC" w14:textId="77777777" w:rsidR="00503EE9" w:rsidRDefault="00503EE9" w:rsidP="00503EE9">
            <w:pPr>
              <w:jc w:val="center"/>
            </w:pPr>
            <w:r>
              <w:t>nein</w:t>
            </w:r>
          </w:p>
        </w:tc>
        <w:tc>
          <w:tcPr>
            <w:tcW w:w="0" w:type="auto"/>
          </w:tcPr>
          <w:p w14:paraId="6A666A63" w14:textId="77777777" w:rsidR="00503EE9" w:rsidRDefault="00503EE9" w:rsidP="00503EE9">
            <w:pPr>
              <w:jc w:val="center"/>
            </w:pPr>
            <w:r>
              <w:t>z.T.</w:t>
            </w:r>
          </w:p>
        </w:tc>
        <w:tc>
          <w:tcPr>
            <w:tcW w:w="0" w:type="auto"/>
          </w:tcPr>
          <w:p w14:paraId="7B76CE8F" w14:textId="77777777" w:rsidR="00503EE9" w:rsidRDefault="00503EE9" w:rsidP="00503EE9">
            <w:pPr>
              <w:jc w:val="center"/>
            </w:pPr>
            <w:r>
              <w:t>ja</w:t>
            </w:r>
          </w:p>
        </w:tc>
        <w:tc>
          <w:tcPr>
            <w:tcW w:w="0" w:type="auto"/>
          </w:tcPr>
          <w:p w14:paraId="16D6A1AE" w14:textId="77777777" w:rsidR="00503EE9" w:rsidRDefault="00503EE9" w:rsidP="00503EE9">
            <w:pPr>
              <w:jc w:val="center"/>
            </w:pPr>
            <w:r>
              <w:t>nein</w:t>
            </w:r>
          </w:p>
        </w:tc>
        <w:tc>
          <w:tcPr>
            <w:tcW w:w="0" w:type="auto"/>
          </w:tcPr>
          <w:p w14:paraId="6407F4FA" w14:textId="77777777" w:rsidR="00503EE9" w:rsidRDefault="00503EE9" w:rsidP="00503EE9">
            <w:pPr>
              <w:jc w:val="center"/>
            </w:pPr>
            <w:r>
              <w:t>z.T.</w:t>
            </w:r>
          </w:p>
        </w:tc>
        <w:tc>
          <w:tcPr>
            <w:tcW w:w="0" w:type="auto"/>
          </w:tcPr>
          <w:p w14:paraId="16FD20FA" w14:textId="77777777" w:rsidR="00503EE9" w:rsidRDefault="00503EE9" w:rsidP="00503EE9">
            <w:pPr>
              <w:jc w:val="center"/>
            </w:pPr>
            <w:r>
              <w:t>ja</w:t>
            </w:r>
          </w:p>
        </w:tc>
        <w:tc>
          <w:tcPr>
            <w:tcW w:w="0" w:type="auto"/>
          </w:tcPr>
          <w:p w14:paraId="4E3A4257" w14:textId="77777777" w:rsidR="00503EE9" w:rsidRDefault="00503EE9" w:rsidP="00503EE9">
            <w:pPr>
              <w:jc w:val="center"/>
            </w:pPr>
            <w:r>
              <w:t>nein</w:t>
            </w:r>
          </w:p>
        </w:tc>
        <w:tc>
          <w:tcPr>
            <w:tcW w:w="0" w:type="auto"/>
          </w:tcPr>
          <w:p w14:paraId="124F720A" w14:textId="77777777" w:rsidR="00503EE9" w:rsidRDefault="00503EE9" w:rsidP="00503EE9">
            <w:pPr>
              <w:jc w:val="center"/>
            </w:pPr>
            <w:r>
              <w:t>z.T.</w:t>
            </w:r>
          </w:p>
        </w:tc>
      </w:tr>
      <w:tr w:rsidR="001D0FBB" w14:paraId="012836E5" w14:textId="77777777" w:rsidTr="002C464C">
        <w:tc>
          <w:tcPr>
            <w:tcW w:w="0" w:type="auto"/>
            <w:vAlign w:val="center"/>
          </w:tcPr>
          <w:p w14:paraId="7799C2BA" w14:textId="60D04577" w:rsidR="001D0FBB" w:rsidRDefault="00A84E35" w:rsidP="00316ED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Mammendorf</w:t>
            </w:r>
            <w:r w:rsidR="001D0FBB">
              <w:rPr>
                <w:rFonts w:ascii="Verdana" w:hAnsi="Verdana"/>
                <w:sz w:val="20"/>
                <w:szCs w:val="20"/>
              </w:rPr>
              <w:t>, Umkreis VSt</w:t>
            </w:r>
            <w:r>
              <w:rPr>
                <w:rFonts w:ascii="Verdana" w:hAnsi="Verdana"/>
                <w:sz w:val="20"/>
                <w:szCs w:val="20"/>
              </w:rPr>
              <w:t>, Mammendorf Ost,</w:t>
            </w:r>
          </w:p>
          <w:p w14:paraId="57BE9C1F" w14:textId="50AB3BFA" w:rsidR="00A84E35" w:rsidRDefault="00A84E35" w:rsidP="00316ED0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Gewerbegebiet Kuglbichl</w:t>
            </w:r>
            <w:r w:rsidR="00755C2F">
              <w:rPr>
                <w:rFonts w:ascii="Verdana" w:hAnsi="Verdana"/>
                <w:sz w:val="20"/>
                <w:szCs w:val="20"/>
              </w:rPr>
              <w:t>, Eitelsried, Nannhofen</w:t>
            </w:r>
          </w:p>
        </w:tc>
        <w:tc>
          <w:tcPr>
            <w:tcW w:w="0" w:type="auto"/>
          </w:tcPr>
          <w:p w14:paraId="1A8BAC83" w14:textId="608A452A" w:rsidR="001D0FBB" w:rsidRDefault="001D0FBB" w:rsidP="003D1684">
            <w:pPr>
              <w:jc w:val="center"/>
            </w:pPr>
          </w:p>
        </w:tc>
        <w:tc>
          <w:tcPr>
            <w:tcW w:w="0" w:type="auto"/>
          </w:tcPr>
          <w:p w14:paraId="3DECC104" w14:textId="7FCF6FA9" w:rsidR="001D0FBB" w:rsidRDefault="001D0FBB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BDC6913" w14:textId="160F84FF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3AADEF4E" w14:textId="77777777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4DC0443B" w14:textId="53FBAE63" w:rsidR="001D0FBB" w:rsidRDefault="001D0FBB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4D1080C3" w14:textId="6C6DDA37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67F310EA" w14:textId="42E900C5" w:rsidR="001D0FBB" w:rsidRDefault="001D0FBB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11EDE45C" w14:textId="477D9660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5C8FE144" w14:textId="4D5956EE" w:rsidR="001D0FBB" w:rsidRDefault="001D0FBB" w:rsidP="003D1684">
            <w:pPr>
              <w:jc w:val="center"/>
            </w:pPr>
          </w:p>
        </w:tc>
      </w:tr>
      <w:tr w:rsidR="001D0FBB" w14:paraId="68D2AFA0" w14:textId="77777777" w:rsidTr="00232A90">
        <w:tc>
          <w:tcPr>
            <w:tcW w:w="0" w:type="auto"/>
            <w:vAlign w:val="center"/>
          </w:tcPr>
          <w:p w14:paraId="5AB80F2B" w14:textId="48CAC584" w:rsidR="001D0FBB" w:rsidRDefault="00A84E35" w:rsidP="005F40EF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Mammendorf</w:t>
            </w:r>
            <w:r w:rsidR="001D0FBB">
              <w:rPr>
                <w:rFonts w:ascii="Verdana" w:hAnsi="Verdana"/>
                <w:sz w:val="20"/>
                <w:szCs w:val="20"/>
              </w:rPr>
              <w:t>, erweiterter Umkreis um die VSt</w:t>
            </w:r>
          </w:p>
        </w:tc>
        <w:tc>
          <w:tcPr>
            <w:tcW w:w="0" w:type="auto"/>
            <w:vAlign w:val="center"/>
          </w:tcPr>
          <w:p w14:paraId="622ABF95" w14:textId="0BD89030" w:rsidR="001D0FBB" w:rsidRDefault="001D0FBB" w:rsidP="003D1684">
            <w:pPr>
              <w:jc w:val="center"/>
            </w:pPr>
          </w:p>
        </w:tc>
        <w:tc>
          <w:tcPr>
            <w:tcW w:w="0" w:type="auto"/>
          </w:tcPr>
          <w:p w14:paraId="1D04A49A" w14:textId="795DFFE0" w:rsidR="001D0FBB" w:rsidRDefault="001D0FBB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62B69E2" w14:textId="41EF300C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5A89D6F2" w14:textId="77BD2839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7507E591" w14:textId="30326495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4AFEDBD8" w14:textId="386F871A" w:rsidR="001D0FBB" w:rsidRDefault="00755C2F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2E44C42A" w14:textId="67A7ECC0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1F2638CE" w14:textId="17ADD846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185DFD7F" w14:textId="74316E1C" w:rsidR="001D0FBB" w:rsidRDefault="00755C2F" w:rsidP="003D1684">
            <w:pPr>
              <w:jc w:val="center"/>
            </w:pPr>
            <w:r>
              <w:t>x</w:t>
            </w:r>
          </w:p>
        </w:tc>
      </w:tr>
      <w:tr w:rsidR="001D0FBB" w14:paraId="34C60458" w14:textId="77777777" w:rsidTr="00232A90">
        <w:tc>
          <w:tcPr>
            <w:tcW w:w="0" w:type="auto"/>
            <w:vAlign w:val="center"/>
          </w:tcPr>
          <w:p w14:paraId="3A81F4F6" w14:textId="4E09C3C3" w:rsidR="001D0FBB" w:rsidRDefault="001D0FBB" w:rsidP="005F40E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Übriges Gemeindegebiet</w:t>
            </w:r>
          </w:p>
        </w:tc>
        <w:tc>
          <w:tcPr>
            <w:tcW w:w="0" w:type="auto"/>
            <w:vAlign w:val="center"/>
          </w:tcPr>
          <w:p w14:paraId="269F5344" w14:textId="7F43821D" w:rsidR="001D0FBB" w:rsidRDefault="001D0FBB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94A2E05" w14:textId="3E0FCA41" w:rsidR="001D0FBB" w:rsidRDefault="001D0FBB" w:rsidP="003D1684">
            <w:pPr>
              <w:jc w:val="center"/>
            </w:pPr>
          </w:p>
        </w:tc>
        <w:tc>
          <w:tcPr>
            <w:tcW w:w="0" w:type="auto"/>
          </w:tcPr>
          <w:p w14:paraId="3DD4593F" w14:textId="37066DCA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1670A127" w14:textId="3BF195E2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79E311C8" w14:textId="55A10391" w:rsidR="001D0FBB" w:rsidRDefault="001D0FBB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172E23D7" w14:textId="77777777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60219E15" w14:textId="77777777" w:rsidR="001D0FBB" w:rsidRDefault="001D0FBB" w:rsidP="003D1684">
            <w:pPr>
              <w:jc w:val="center"/>
            </w:pPr>
          </w:p>
        </w:tc>
        <w:tc>
          <w:tcPr>
            <w:tcW w:w="0" w:type="auto"/>
            <w:vAlign w:val="center"/>
          </w:tcPr>
          <w:p w14:paraId="04BA8790" w14:textId="1D12AF30" w:rsidR="001D0FBB" w:rsidRDefault="001D0FBB" w:rsidP="003D1684">
            <w:pPr>
              <w:jc w:val="center"/>
            </w:pPr>
            <w:r>
              <w:t>x</w:t>
            </w:r>
          </w:p>
        </w:tc>
        <w:tc>
          <w:tcPr>
            <w:tcW w:w="0" w:type="auto"/>
            <w:vAlign w:val="center"/>
          </w:tcPr>
          <w:p w14:paraId="02EF636D" w14:textId="77777777" w:rsidR="001D0FBB" w:rsidRDefault="001D0FBB" w:rsidP="003D1684">
            <w:pPr>
              <w:jc w:val="center"/>
            </w:pPr>
          </w:p>
        </w:tc>
      </w:tr>
    </w:tbl>
    <w:p w14:paraId="532A1A76" w14:textId="77777777" w:rsidR="009111C0" w:rsidRDefault="009111C0"/>
    <w:p w14:paraId="63BA1CC9" w14:textId="43331264" w:rsidR="00E07F30" w:rsidRDefault="00E07F30">
      <w:r>
        <w:br w:type="page"/>
      </w:r>
      <w:r w:rsidR="00EE10D3" w:rsidRPr="00EE10D3">
        <w:rPr>
          <w:noProof/>
        </w:rPr>
        <w:lastRenderedPageBreak/>
        <w:t xml:space="preserve"> </w:t>
      </w:r>
      <w:r w:rsidR="000F759E">
        <w:rPr>
          <w:noProof/>
        </w:rPr>
        <w:drawing>
          <wp:inline distT="0" distB="0" distL="0" distR="0" wp14:anchorId="19555E12" wp14:editId="0ED3205E">
            <wp:extent cx="5965315" cy="5762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0836" cy="576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59E">
        <w:rPr>
          <w:noProof/>
        </w:rPr>
        <w:drawing>
          <wp:inline distT="0" distB="0" distL="0" distR="0" wp14:anchorId="4E43744F" wp14:editId="67B5F92A">
            <wp:extent cx="2867025" cy="146481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9278" cy="149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F30" w:rsidSect="006B6750">
      <w:headerReference w:type="default" r:id="rId9"/>
      <w:footerReference w:type="default" r:id="rId10"/>
      <w:pgSz w:w="16838" w:h="11906" w:orient="landscape"/>
      <w:pgMar w:top="1417" w:right="1134" w:bottom="851" w:left="1417" w:header="708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6B9" w14:textId="77777777" w:rsidR="00153C1B" w:rsidRDefault="00153C1B" w:rsidP="009111C0">
      <w:pPr>
        <w:spacing w:after="0" w:line="240" w:lineRule="auto"/>
      </w:pPr>
      <w:r>
        <w:separator/>
      </w:r>
    </w:p>
  </w:endnote>
  <w:endnote w:type="continuationSeparator" w:id="0">
    <w:p w14:paraId="30E58047" w14:textId="77777777" w:rsidR="00153C1B" w:rsidRDefault="00153C1B" w:rsidP="0091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14:paraId="67C14AFA" w14:textId="1685C632" w:rsidR="009111C0" w:rsidRDefault="009111C0" w:rsidP="009111C0">
        <w:pPr>
          <w:jc w:val="center"/>
        </w:pPr>
        <w:r>
          <w:t xml:space="preserve">Seite </w:t>
        </w:r>
        <w:r w:rsidR="002765C4">
          <w:fldChar w:fldCharType="begin"/>
        </w:r>
        <w:r w:rsidR="002765C4">
          <w:instrText xml:space="preserve"> PAGE </w:instrText>
        </w:r>
        <w:r w:rsidR="002765C4">
          <w:fldChar w:fldCharType="separate"/>
        </w:r>
        <w:r w:rsidR="000F759E">
          <w:rPr>
            <w:noProof/>
          </w:rPr>
          <w:t>1</w:t>
        </w:r>
        <w:r w:rsidR="002765C4">
          <w:rPr>
            <w:noProof/>
          </w:rPr>
          <w:fldChar w:fldCharType="end"/>
        </w:r>
        <w:r>
          <w:t xml:space="preserve"> von </w:t>
        </w:r>
        <w:fldSimple w:instr=" NUMPAGES  ">
          <w:r w:rsidR="000F759E">
            <w:rPr>
              <w:noProof/>
            </w:rPr>
            <w:t>2</w:t>
          </w:r>
        </w:fldSimple>
      </w:p>
    </w:sdtContent>
  </w:sdt>
  <w:p w14:paraId="4A84395B" w14:textId="77777777" w:rsidR="009111C0" w:rsidRDefault="009111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12A8" w14:textId="77777777" w:rsidR="00153C1B" w:rsidRDefault="00153C1B" w:rsidP="009111C0">
      <w:pPr>
        <w:spacing w:after="0" w:line="240" w:lineRule="auto"/>
      </w:pPr>
      <w:r>
        <w:separator/>
      </w:r>
    </w:p>
  </w:footnote>
  <w:footnote w:type="continuationSeparator" w:id="0">
    <w:p w14:paraId="7A9D37AC" w14:textId="77777777" w:rsidR="00153C1B" w:rsidRDefault="00153C1B" w:rsidP="0091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521F9" w14:textId="22FE3529" w:rsidR="009111C0" w:rsidRPr="005031D4" w:rsidRDefault="005031D4" w:rsidP="00FC4EBA">
    <w:pPr>
      <w:rPr>
        <w:b/>
        <w:sz w:val="20"/>
      </w:rPr>
    </w:pPr>
    <w:r w:rsidRPr="005031D4">
      <w:rPr>
        <w:szCs w:val="23"/>
      </w:rPr>
      <w:t>Bestandsaufnahme</w:t>
    </w:r>
    <w:r w:rsidR="009111C0" w:rsidRPr="005031D4">
      <w:rPr>
        <w:szCs w:val="23"/>
      </w:rPr>
      <w:t xml:space="preserve"> im Rahmen </w:t>
    </w:r>
    <w:r w:rsidRPr="005031D4">
      <w:rPr>
        <w:szCs w:val="23"/>
      </w:rPr>
      <w:t>der Richtlinie zur Förderung des Aufbaus von Hochgeschwindigkeitsnetzen im Freistaat Bayern (Breitbandrichtlinie – BbR)</w:t>
    </w:r>
    <w:r w:rsidR="009111C0" w:rsidRPr="005031D4">
      <w:rPr>
        <w:szCs w:val="23"/>
      </w:rPr>
      <w:t>.</w:t>
    </w:r>
    <w:r w:rsidR="009F0D09" w:rsidRPr="005031D4">
      <w:rPr>
        <w:szCs w:val="23"/>
      </w:rPr>
      <w:br/>
    </w:r>
    <w:r w:rsidR="00755C2F">
      <w:rPr>
        <w:b/>
        <w:szCs w:val="23"/>
      </w:rPr>
      <w:t>18.01.2018</w:t>
    </w:r>
    <w:r w:rsidR="009F0D09" w:rsidRPr="005031D4">
      <w:rPr>
        <w:b/>
        <w:szCs w:val="23"/>
      </w:rPr>
      <w:t xml:space="preserve">  |  </w:t>
    </w:r>
    <w:r w:rsidR="001D0FBB">
      <w:rPr>
        <w:b/>
        <w:szCs w:val="23"/>
      </w:rPr>
      <w:t xml:space="preserve">Gemeinde </w:t>
    </w:r>
    <w:r w:rsidR="00A84E35">
      <w:rPr>
        <w:b/>
        <w:szCs w:val="23"/>
      </w:rPr>
      <w:t>Mammendorf</w:t>
    </w:r>
    <w:r w:rsidR="00AA5349">
      <w:rPr>
        <w:b/>
        <w:szCs w:val="23"/>
      </w:rPr>
      <w:t xml:space="preserve">, </w:t>
    </w:r>
    <w:r w:rsidR="00A84E35">
      <w:t>Augsburger Straße 12, 82291 Mammendorf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797"/>
    <w:multiLevelType w:val="hybridMultilevel"/>
    <w:tmpl w:val="41223F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AA"/>
    <w:rsid w:val="00004347"/>
    <w:rsid w:val="0001165D"/>
    <w:rsid w:val="00011A3C"/>
    <w:rsid w:val="00015A14"/>
    <w:rsid w:val="00080A75"/>
    <w:rsid w:val="00084824"/>
    <w:rsid w:val="000A6F5B"/>
    <w:rsid w:val="000B6A16"/>
    <w:rsid w:val="000C65D0"/>
    <w:rsid w:val="000D3863"/>
    <w:rsid w:val="000E0223"/>
    <w:rsid w:val="000F759E"/>
    <w:rsid w:val="0011119A"/>
    <w:rsid w:val="0011134F"/>
    <w:rsid w:val="00132079"/>
    <w:rsid w:val="001328A3"/>
    <w:rsid w:val="00137DB2"/>
    <w:rsid w:val="00153C1B"/>
    <w:rsid w:val="00172A5B"/>
    <w:rsid w:val="00182730"/>
    <w:rsid w:val="00183819"/>
    <w:rsid w:val="0019245D"/>
    <w:rsid w:val="001A35AA"/>
    <w:rsid w:val="001B35A3"/>
    <w:rsid w:val="001C0468"/>
    <w:rsid w:val="001C0845"/>
    <w:rsid w:val="001C0FCF"/>
    <w:rsid w:val="001D0FBB"/>
    <w:rsid w:val="001F0700"/>
    <w:rsid w:val="001F5611"/>
    <w:rsid w:val="001F624A"/>
    <w:rsid w:val="001F758A"/>
    <w:rsid w:val="0021078C"/>
    <w:rsid w:val="00252904"/>
    <w:rsid w:val="00257460"/>
    <w:rsid w:val="002765C4"/>
    <w:rsid w:val="002817EC"/>
    <w:rsid w:val="00294E33"/>
    <w:rsid w:val="002A40A0"/>
    <w:rsid w:val="002B791E"/>
    <w:rsid w:val="002B7C33"/>
    <w:rsid w:val="002C3006"/>
    <w:rsid w:val="002D44AA"/>
    <w:rsid w:val="002D5E57"/>
    <w:rsid w:val="002E149D"/>
    <w:rsid w:val="002E2FD3"/>
    <w:rsid w:val="002F683F"/>
    <w:rsid w:val="00316ED0"/>
    <w:rsid w:val="00335CFA"/>
    <w:rsid w:val="00336180"/>
    <w:rsid w:val="0033665E"/>
    <w:rsid w:val="00345A12"/>
    <w:rsid w:val="003463F2"/>
    <w:rsid w:val="00361ABA"/>
    <w:rsid w:val="00364CAD"/>
    <w:rsid w:val="003748EF"/>
    <w:rsid w:val="00394164"/>
    <w:rsid w:val="003A0E7D"/>
    <w:rsid w:val="003B594F"/>
    <w:rsid w:val="003C583C"/>
    <w:rsid w:val="003D1684"/>
    <w:rsid w:val="003E0487"/>
    <w:rsid w:val="00401EB2"/>
    <w:rsid w:val="0045579B"/>
    <w:rsid w:val="00461AC8"/>
    <w:rsid w:val="00487257"/>
    <w:rsid w:val="004941FE"/>
    <w:rsid w:val="00494312"/>
    <w:rsid w:val="004B0C44"/>
    <w:rsid w:val="004B39C8"/>
    <w:rsid w:val="004B7FED"/>
    <w:rsid w:val="004C2F1E"/>
    <w:rsid w:val="004C5D0A"/>
    <w:rsid w:val="004F798B"/>
    <w:rsid w:val="005031D4"/>
    <w:rsid w:val="00503EE9"/>
    <w:rsid w:val="0050753A"/>
    <w:rsid w:val="00510C52"/>
    <w:rsid w:val="00512153"/>
    <w:rsid w:val="00516F56"/>
    <w:rsid w:val="005200B5"/>
    <w:rsid w:val="005404F5"/>
    <w:rsid w:val="00546115"/>
    <w:rsid w:val="005726B8"/>
    <w:rsid w:val="00582075"/>
    <w:rsid w:val="005A1EA3"/>
    <w:rsid w:val="005B1433"/>
    <w:rsid w:val="005C2EE3"/>
    <w:rsid w:val="005C7757"/>
    <w:rsid w:val="005D71E2"/>
    <w:rsid w:val="005E031D"/>
    <w:rsid w:val="005F40EF"/>
    <w:rsid w:val="005F54C8"/>
    <w:rsid w:val="00600FC0"/>
    <w:rsid w:val="006017CC"/>
    <w:rsid w:val="00611D52"/>
    <w:rsid w:val="0061440F"/>
    <w:rsid w:val="006157EB"/>
    <w:rsid w:val="00620232"/>
    <w:rsid w:val="00642803"/>
    <w:rsid w:val="00647CBA"/>
    <w:rsid w:val="00655860"/>
    <w:rsid w:val="00674775"/>
    <w:rsid w:val="00696279"/>
    <w:rsid w:val="006A00DE"/>
    <w:rsid w:val="006B0EE3"/>
    <w:rsid w:val="006B533F"/>
    <w:rsid w:val="006B6750"/>
    <w:rsid w:val="006C0C35"/>
    <w:rsid w:val="006C15EC"/>
    <w:rsid w:val="006D1551"/>
    <w:rsid w:val="006D3955"/>
    <w:rsid w:val="00705EED"/>
    <w:rsid w:val="007173F7"/>
    <w:rsid w:val="00736C21"/>
    <w:rsid w:val="007502AC"/>
    <w:rsid w:val="00755C2F"/>
    <w:rsid w:val="0076763A"/>
    <w:rsid w:val="007A27C0"/>
    <w:rsid w:val="007A320C"/>
    <w:rsid w:val="007B6A94"/>
    <w:rsid w:val="007C168E"/>
    <w:rsid w:val="007D3ABE"/>
    <w:rsid w:val="007E1CBE"/>
    <w:rsid w:val="007E337D"/>
    <w:rsid w:val="007F0FBF"/>
    <w:rsid w:val="00840D5E"/>
    <w:rsid w:val="00852567"/>
    <w:rsid w:val="00853D63"/>
    <w:rsid w:val="00866139"/>
    <w:rsid w:val="008A5A5B"/>
    <w:rsid w:val="008A6182"/>
    <w:rsid w:val="008B19F0"/>
    <w:rsid w:val="008B5271"/>
    <w:rsid w:val="008C1871"/>
    <w:rsid w:val="008D54B1"/>
    <w:rsid w:val="008F595D"/>
    <w:rsid w:val="008F6660"/>
    <w:rsid w:val="009104D9"/>
    <w:rsid w:val="009111C0"/>
    <w:rsid w:val="00925118"/>
    <w:rsid w:val="00942EB6"/>
    <w:rsid w:val="00945007"/>
    <w:rsid w:val="00945960"/>
    <w:rsid w:val="009466A8"/>
    <w:rsid w:val="00952405"/>
    <w:rsid w:val="00957F09"/>
    <w:rsid w:val="009633F4"/>
    <w:rsid w:val="009655B7"/>
    <w:rsid w:val="00971463"/>
    <w:rsid w:val="00985A6F"/>
    <w:rsid w:val="00997FE2"/>
    <w:rsid w:val="009A2C1C"/>
    <w:rsid w:val="009C79B3"/>
    <w:rsid w:val="009D456B"/>
    <w:rsid w:val="009D5423"/>
    <w:rsid w:val="009F0D09"/>
    <w:rsid w:val="009F0EA9"/>
    <w:rsid w:val="00A14302"/>
    <w:rsid w:val="00A25EA0"/>
    <w:rsid w:val="00A31ABA"/>
    <w:rsid w:val="00A321F4"/>
    <w:rsid w:val="00A32320"/>
    <w:rsid w:val="00A324F1"/>
    <w:rsid w:val="00A40AAC"/>
    <w:rsid w:val="00A65DFD"/>
    <w:rsid w:val="00A74732"/>
    <w:rsid w:val="00A84E35"/>
    <w:rsid w:val="00A96E6A"/>
    <w:rsid w:val="00AA2173"/>
    <w:rsid w:val="00AA5349"/>
    <w:rsid w:val="00AB3E75"/>
    <w:rsid w:val="00AC14D6"/>
    <w:rsid w:val="00AD4089"/>
    <w:rsid w:val="00B01F10"/>
    <w:rsid w:val="00B02492"/>
    <w:rsid w:val="00B03699"/>
    <w:rsid w:val="00B11778"/>
    <w:rsid w:val="00B648EE"/>
    <w:rsid w:val="00B717AA"/>
    <w:rsid w:val="00B72A26"/>
    <w:rsid w:val="00B87D29"/>
    <w:rsid w:val="00B906A8"/>
    <w:rsid w:val="00B94404"/>
    <w:rsid w:val="00BA247E"/>
    <w:rsid w:val="00BA528A"/>
    <w:rsid w:val="00BD6794"/>
    <w:rsid w:val="00BF7C73"/>
    <w:rsid w:val="00C36992"/>
    <w:rsid w:val="00C460F4"/>
    <w:rsid w:val="00C66B2F"/>
    <w:rsid w:val="00C6732A"/>
    <w:rsid w:val="00C72AD9"/>
    <w:rsid w:val="00C816E7"/>
    <w:rsid w:val="00C96A61"/>
    <w:rsid w:val="00CA7F97"/>
    <w:rsid w:val="00CB5AF7"/>
    <w:rsid w:val="00CC18F9"/>
    <w:rsid w:val="00CC610F"/>
    <w:rsid w:val="00CD30DA"/>
    <w:rsid w:val="00CD5BA1"/>
    <w:rsid w:val="00CF5FAA"/>
    <w:rsid w:val="00D06157"/>
    <w:rsid w:val="00D12B60"/>
    <w:rsid w:val="00D13B83"/>
    <w:rsid w:val="00D2690A"/>
    <w:rsid w:val="00D55F34"/>
    <w:rsid w:val="00D765E3"/>
    <w:rsid w:val="00DA4342"/>
    <w:rsid w:val="00DB682A"/>
    <w:rsid w:val="00DC6FAE"/>
    <w:rsid w:val="00DD056E"/>
    <w:rsid w:val="00DD4FE2"/>
    <w:rsid w:val="00DE0C95"/>
    <w:rsid w:val="00DF0F80"/>
    <w:rsid w:val="00E03011"/>
    <w:rsid w:val="00E07F30"/>
    <w:rsid w:val="00E13E57"/>
    <w:rsid w:val="00E16698"/>
    <w:rsid w:val="00E171C0"/>
    <w:rsid w:val="00E32147"/>
    <w:rsid w:val="00E34136"/>
    <w:rsid w:val="00E545AE"/>
    <w:rsid w:val="00E60DFB"/>
    <w:rsid w:val="00E752BD"/>
    <w:rsid w:val="00E822D9"/>
    <w:rsid w:val="00E83907"/>
    <w:rsid w:val="00EA7330"/>
    <w:rsid w:val="00EE10D3"/>
    <w:rsid w:val="00EF2972"/>
    <w:rsid w:val="00F14BA7"/>
    <w:rsid w:val="00F265D1"/>
    <w:rsid w:val="00F36BBB"/>
    <w:rsid w:val="00F72D88"/>
    <w:rsid w:val="00F72EE4"/>
    <w:rsid w:val="00F76337"/>
    <w:rsid w:val="00F82401"/>
    <w:rsid w:val="00FB4542"/>
    <w:rsid w:val="00FB66F6"/>
    <w:rsid w:val="00FC4EBA"/>
    <w:rsid w:val="00FE10CC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" strokecolor="red">
      <v:fill color="none" opacity="9175f" o:opacity2="9175f" type="pattern"/>
      <v:stroke color="red"/>
    </o:shapedefaults>
    <o:shapelayout v:ext="edit">
      <o:idmap v:ext="edit" data="1"/>
    </o:shapelayout>
  </w:shapeDefaults>
  <w:decimalSymbol w:val=","/>
  <w:listSeparator w:val=";"/>
  <w14:docId w14:val="0F78AC9D"/>
  <w15:docId w15:val="{D582D62F-5E16-4B94-803F-E5995AF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1C0"/>
  </w:style>
  <w:style w:type="paragraph" w:styleId="Fuzeile">
    <w:name w:val="footer"/>
    <w:basedOn w:val="Standard"/>
    <w:link w:val="FuzeileZchn"/>
    <w:uiPriority w:val="99"/>
    <w:unhideWhenUsed/>
    <w:rsid w:val="00911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1C0"/>
  </w:style>
  <w:style w:type="paragraph" w:styleId="Listenabsatz">
    <w:name w:val="List Paragraph"/>
    <w:basedOn w:val="Standard"/>
    <w:uiPriority w:val="34"/>
    <w:qFormat/>
    <w:rsid w:val="001C0F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E33"/>
    <w:pPr>
      <w:autoSpaceDE w:val="0"/>
      <w:autoSpaceDN w:val="0"/>
      <w:spacing w:after="0" w:line="240" w:lineRule="auto"/>
      <w:ind w:left="709" w:hanging="709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0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Roland Werb</cp:lastModifiedBy>
  <cp:revision>2</cp:revision>
  <cp:lastPrinted>2013-06-10T08:47:00Z</cp:lastPrinted>
  <dcterms:created xsi:type="dcterms:W3CDTF">2018-01-17T20:15:00Z</dcterms:created>
  <dcterms:modified xsi:type="dcterms:W3CDTF">2018-01-17T20:15:00Z</dcterms:modified>
</cp:coreProperties>
</file>